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1D" w:rsidRDefault="00EA7D1D" w:rsidP="00D20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8653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занятий.bmp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5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7D1D" w:rsidRDefault="00EA7D1D" w:rsidP="00D20F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7D1D" w:rsidRDefault="00EA7D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Учебные занятия организуются в две смены. Факультативы, элективные курсы, внеурочная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(кружки, секции)</w:t>
      </w:r>
      <w:r>
        <w:rPr>
          <w:rFonts w:ascii="Times New Roman" w:hAnsi="Times New Roman" w:cs="Times New Roman"/>
          <w:sz w:val="28"/>
          <w:szCs w:val="28"/>
        </w:rPr>
        <w:t xml:space="preserve">, обязательные индивидуальные и групповые занятия организуются во второй половине дня.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в первой смене в 8-00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r w:rsidR="00D6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60F2F">
        <w:rPr>
          <w:rFonts w:ascii="Times New Roman" w:hAnsi="Times New Roman" w:cs="Times New Roman"/>
          <w:sz w:val="28"/>
          <w:szCs w:val="28"/>
        </w:rPr>
        <w:t xml:space="preserve">во второй смене в 14-00 час.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урока. В 1 классах применяется </w:t>
      </w:r>
      <w:r w:rsidR="00D60F2F" w:rsidRPr="00D20FB8">
        <w:rPr>
          <w:rFonts w:ascii="Times New Roman" w:hAnsi="Times New Roman" w:cs="Times New Roman"/>
          <w:sz w:val="28"/>
          <w:szCs w:val="28"/>
        </w:rPr>
        <w:t>много</w:t>
      </w:r>
      <w:r w:rsidRPr="00D20FB8">
        <w:rPr>
          <w:rFonts w:ascii="Times New Roman" w:hAnsi="Times New Roman" w:cs="Times New Roman"/>
          <w:sz w:val="28"/>
          <w:szCs w:val="28"/>
        </w:rPr>
        <w:t xml:space="preserve">ступенчатый </w:t>
      </w:r>
      <w:r>
        <w:rPr>
          <w:rFonts w:ascii="Times New Roman" w:hAnsi="Times New Roman" w:cs="Times New Roman"/>
          <w:sz w:val="28"/>
          <w:szCs w:val="28"/>
        </w:rPr>
        <w:t xml:space="preserve">режим учебных занятий с  постепенным наращиванием учебной нагрузки: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сентябре, октябре  – 3 урока по 35 минут; в ноябре, декабре – 4 урока по 35 минут; </w:t>
      </w:r>
    </w:p>
    <w:p w:rsidR="00AD4D3B" w:rsidRPr="00D60F2F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второго полугодия (январь - </w:t>
      </w:r>
      <w:r w:rsidRPr="00D20FB8">
        <w:rPr>
          <w:rFonts w:ascii="Times New Roman" w:hAnsi="Times New Roman" w:cs="Times New Roman"/>
          <w:sz w:val="28"/>
          <w:szCs w:val="28"/>
        </w:rPr>
        <w:t>м</w:t>
      </w:r>
      <w:r w:rsidR="00D20FB8" w:rsidRPr="00D20FB8">
        <w:rPr>
          <w:rFonts w:ascii="Times New Roman" w:hAnsi="Times New Roman" w:cs="Times New Roman"/>
          <w:sz w:val="28"/>
          <w:szCs w:val="28"/>
        </w:rPr>
        <w:t>ай</w:t>
      </w:r>
      <w:r w:rsidR="00D60F2F">
        <w:rPr>
          <w:rFonts w:ascii="Times New Roman" w:hAnsi="Times New Roman" w:cs="Times New Roman"/>
          <w:sz w:val="28"/>
          <w:szCs w:val="28"/>
        </w:rPr>
        <w:t xml:space="preserve">) – 4 урока по </w:t>
      </w:r>
      <w:r w:rsidR="00D20FB8" w:rsidRPr="00D20FB8">
        <w:rPr>
          <w:rFonts w:ascii="Times New Roman" w:hAnsi="Times New Roman" w:cs="Times New Roman"/>
          <w:sz w:val="28"/>
          <w:szCs w:val="28"/>
        </w:rPr>
        <w:t>45</w:t>
      </w:r>
      <w:r w:rsidR="00D60F2F">
        <w:rPr>
          <w:rFonts w:ascii="Times New Roman" w:hAnsi="Times New Roman" w:cs="Times New Roman"/>
          <w:sz w:val="28"/>
          <w:szCs w:val="28"/>
        </w:rPr>
        <w:t xml:space="preserve"> минут каждый, </w:t>
      </w:r>
    </w:p>
    <w:p w:rsidR="00D60F2F" w:rsidRDefault="0016030E" w:rsidP="00D2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2-11</w:t>
      </w:r>
      <w:r w:rsidR="00D60F2F">
        <w:rPr>
          <w:rFonts w:ascii="Times New Roman" w:hAnsi="Times New Roman" w:cs="Times New Roman"/>
          <w:sz w:val="28"/>
          <w:szCs w:val="28"/>
        </w:rPr>
        <w:t xml:space="preserve"> классах продолжительность </w:t>
      </w:r>
      <w:r w:rsidR="00D20FB8" w:rsidRPr="00D20FB8">
        <w:rPr>
          <w:rFonts w:ascii="Times New Roman" w:hAnsi="Times New Roman" w:cs="Times New Roman"/>
          <w:sz w:val="28"/>
          <w:szCs w:val="28"/>
        </w:rPr>
        <w:t>урока 45 минут.</w:t>
      </w:r>
      <w:r w:rsidR="00D60F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D3B" w:rsidRDefault="00AD4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D3B" w:rsidRDefault="001603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Основные положения образовательного процесса</w:t>
      </w:r>
    </w:p>
    <w:p w:rsidR="00AD4D3B" w:rsidRDefault="0016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Перед началом каждого урока подается звонок. По окончании урока учитель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выходят из кабинета. </w:t>
      </w:r>
      <w:r w:rsidR="00D20F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чителя во время перемен дежурят по этажам согласно утверждённому директором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Лицея № 120 </w:t>
      </w:r>
      <w:r>
        <w:rPr>
          <w:rFonts w:ascii="Times New Roman" w:hAnsi="Times New Roman" w:cs="Times New Roman"/>
          <w:sz w:val="28"/>
          <w:szCs w:val="28"/>
        </w:rPr>
        <w:t>графику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обеспечивают дисциплину учеников, а также несут ответственность за поведение детей на всех переменах.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3.2. Дежурство по лицею педагогов, классных коллективов и их классных руководителей осуществляются в соответствии с «Положением о дежурстве» и определяется графиками дежурств, составленными заместителем директора по</w:t>
      </w:r>
      <w:r w:rsidR="00D2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</w:t>
      </w:r>
      <w:r w:rsidR="00D32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0FB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воспитательной работе в начале каждой четверти и</w:t>
      </w:r>
      <w:r w:rsidR="00D2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полугодия (по мере необходимости)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утверждается директором МБОУ Лицея № 120.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Время начала работы каждого учителя – за 15 минут до начала своего первого урока по расписанию.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Организацию образовательного процесса осуществляют учителя, педагоги</w:t>
      </w:r>
      <w:r w:rsidR="00D32AB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32ABD">
        <w:rPr>
          <w:rFonts w:ascii="Times New Roman" w:hAnsi="Times New Roman" w:cs="Times New Roman"/>
          <w:sz w:val="28"/>
          <w:szCs w:val="28"/>
        </w:rPr>
        <w:t>другие 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перечнем обязанностей, установленных «Должностной инструкцией».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3.5. Посторонним лицам разрешается присутствовать на уроках с согласия учителя и разрешения директора лицея.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D32ABD">
        <w:rPr>
          <w:rFonts w:ascii="Times New Roman" w:hAnsi="Times New Roman" w:cs="Times New Roman"/>
          <w:sz w:val="28"/>
          <w:szCs w:val="28"/>
        </w:rPr>
        <w:t xml:space="preserve">Лицам </w:t>
      </w:r>
      <w:proofErr w:type="gramStart"/>
      <w:r w:rsidR="00D32ABD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пропускной режим в </w:t>
      </w:r>
      <w:r w:rsidR="00D32ABD">
        <w:rPr>
          <w:rFonts w:ascii="Times New Roman" w:hAnsi="Times New Roman" w:cs="Times New Roman"/>
          <w:sz w:val="28"/>
          <w:szCs w:val="28"/>
        </w:rPr>
        <w:t>лицее (охранник, вахтер)</w:t>
      </w:r>
      <w:r>
        <w:rPr>
          <w:rFonts w:ascii="Times New Roman" w:hAnsi="Times New Roman" w:cs="Times New Roman"/>
          <w:sz w:val="28"/>
          <w:szCs w:val="28"/>
        </w:rPr>
        <w:t xml:space="preserve"> категорически запрещается впускать в здание </w:t>
      </w:r>
      <w:r w:rsidR="00D32ABD">
        <w:rPr>
          <w:rFonts w:ascii="Times New Roman" w:hAnsi="Times New Roman" w:cs="Times New Roman"/>
          <w:sz w:val="28"/>
          <w:szCs w:val="28"/>
        </w:rPr>
        <w:t xml:space="preserve">лицея </w:t>
      </w:r>
      <w:r>
        <w:rPr>
          <w:rFonts w:ascii="Times New Roman" w:hAnsi="Times New Roman" w:cs="Times New Roman"/>
          <w:sz w:val="28"/>
          <w:szCs w:val="28"/>
        </w:rPr>
        <w:t xml:space="preserve">посторонних (иных) лиц без </w:t>
      </w:r>
      <w:r w:rsidR="00D32ABD">
        <w:rPr>
          <w:rFonts w:ascii="Times New Roman" w:hAnsi="Times New Roman" w:cs="Times New Roman"/>
          <w:sz w:val="28"/>
          <w:szCs w:val="28"/>
        </w:rPr>
        <w:t>регистрации в журнале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Педагогам категорически запрещается вести прием родителей во время </w:t>
      </w:r>
      <w:r w:rsidR="001D1517">
        <w:rPr>
          <w:rFonts w:ascii="Times New Roman" w:hAnsi="Times New Roman" w:cs="Times New Roman"/>
          <w:sz w:val="28"/>
          <w:szCs w:val="28"/>
        </w:rPr>
        <w:t>уроков.</w:t>
      </w:r>
    </w:p>
    <w:p w:rsidR="00AD4D3B" w:rsidRDefault="0016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уроков. Встречи педагогов и родителей (законных представителей) несовершеннолетних обучающихся осуществляются на переменах или вне уроков педагога по предварительной договоренности</w:t>
      </w:r>
      <w:r w:rsidR="00D32ABD">
        <w:rPr>
          <w:rFonts w:ascii="Times New Roman" w:hAnsi="Times New Roman" w:cs="Times New Roman"/>
          <w:sz w:val="28"/>
          <w:szCs w:val="28"/>
        </w:rPr>
        <w:t xml:space="preserve"> обеих сторон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Категорически запрещается отпускать учеников с уроков на различные мероприятия (репетиции, соревнования) без разрешения администрации </w:t>
      </w:r>
      <w:r w:rsidR="004471B8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3.9. Категорически запрещается удаление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класса,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моральное или физическое воздействие на обучающихся.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</w:t>
      </w:r>
      <w:r w:rsidR="004471B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Изменения в расписание </w:t>
      </w:r>
      <w:r w:rsidR="004471B8">
        <w:rPr>
          <w:rFonts w:ascii="Times New Roman" w:hAnsi="Times New Roman" w:cs="Times New Roman"/>
          <w:sz w:val="28"/>
          <w:szCs w:val="28"/>
        </w:rPr>
        <w:t xml:space="preserve">со стороны учителя </w:t>
      </w:r>
      <w:r>
        <w:rPr>
          <w:rFonts w:ascii="Times New Roman" w:hAnsi="Times New Roman" w:cs="Times New Roman"/>
          <w:sz w:val="28"/>
          <w:szCs w:val="28"/>
        </w:rPr>
        <w:t xml:space="preserve">разрешается вносить только по </w:t>
      </w:r>
      <w:r w:rsidR="004471B8">
        <w:rPr>
          <w:rFonts w:ascii="Times New Roman" w:hAnsi="Times New Roman" w:cs="Times New Roman"/>
          <w:sz w:val="28"/>
          <w:szCs w:val="28"/>
        </w:rPr>
        <w:t>согласованию с заместителем дирек</w:t>
      </w:r>
      <w:r w:rsidR="001D1517">
        <w:rPr>
          <w:rFonts w:ascii="Times New Roman" w:hAnsi="Times New Roman" w:cs="Times New Roman"/>
          <w:sz w:val="28"/>
          <w:szCs w:val="28"/>
        </w:rPr>
        <w:t>т</w:t>
      </w:r>
      <w:r w:rsidR="004471B8">
        <w:rPr>
          <w:rFonts w:ascii="Times New Roman" w:hAnsi="Times New Roman" w:cs="Times New Roman"/>
          <w:sz w:val="28"/>
          <w:szCs w:val="28"/>
        </w:rPr>
        <w:t xml:space="preserve">ора по учебно-воспитательной </w:t>
      </w:r>
      <w:r w:rsidR="004471B8">
        <w:rPr>
          <w:rFonts w:ascii="Times New Roman" w:hAnsi="Times New Roman" w:cs="Times New Roman"/>
          <w:sz w:val="28"/>
          <w:szCs w:val="28"/>
        </w:rPr>
        <w:lastRenderedPageBreak/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 xml:space="preserve"> разрешения директора </w:t>
      </w:r>
      <w:r w:rsidR="004471B8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. Категорически запрещается производить замену уроков по договоренности между учителями без разрешения администрации </w:t>
      </w:r>
      <w:r w:rsidR="004471B8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3B" w:rsidRDefault="00447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6030E">
        <w:rPr>
          <w:rFonts w:ascii="Times New Roman" w:hAnsi="Times New Roman" w:cs="Times New Roman"/>
          <w:sz w:val="28"/>
          <w:szCs w:val="28"/>
        </w:rPr>
        <w:t xml:space="preserve">. Организация воспитательного процесса в </w:t>
      </w:r>
      <w:r>
        <w:rPr>
          <w:rFonts w:ascii="Times New Roman" w:hAnsi="Times New Roman" w:cs="Times New Roman"/>
          <w:sz w:val="28"/>
          <w:szCs w:val="28"/>
        </w:rPr>
        <w:t>лицее</w:t>
      </w:r>
      <w:r w:rsidR="0016030E">
        <w:rPr>
          <w:rFonts w:ascii="Times New Roman" w:hAnsi="Times New Roman" w:cs="Times New Roman"/>
          <w:sz w:val="28"/>
          <w:szCs w:val="28"/>
        </w:rPr>
        <w:t xml:space="preserve"> регламентируется </w:t>
      </w:r>
      <w:r w:rsidR="0016030E" w:rsidRPr="004471B8">
        <w:rPr>
          <w:rFonts w:ascii="Times New Roman" w:hAnsi="Times New Roman" w:cs="Times New Roman"/>
          <w:sz w:val="28"/>
          <w:szCs w:val="28"/>
        </w:rPr>
        <w:t>расписанием</w:t>
      </w:r>
      <w:r w:rsidR="0016030E" w:rsidRPr="00D60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30E">
        <w:rPr>
          <w:rFonts w:ascii="Times New Roman" w:hAnsi="Times New Roman" w:cs="Times New Roman"/>
          <w:sz w:val="28"/>
          <w:szCs w:val="28"/>
        </w:rPr>
        <w:t>кружков, секций, детских общественных объединений</w:t>
      </w:r>
      <w:r w:rsidR="00A372CA">
        <w:rPr>
          <w:rFonts w:ascii="Times New Roman" w:hAnsi="Times New Roman" w:cs="Times New Roman"/>
          <w:sz w:val="28"/>
          <w:szCs w:val="28"/>
        </w:rPr>
        <w:t xml:space="preserve"> (при наличии последних)</w:t>
      </w:r>
      <w:r w:rsidR="001603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3B" w:rsidRDefault="00447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16030E">
        <w:rPr>
          <w:rFonts w:ascii="Times New Roman" w:hAnsi="Times New Roman" w:cs="Times New Roman"/>
          <w:sz w:val="28"/>
          <w:szCs w:val="28"/>
        </w:rPr>
        <w:t xml:space="preserve">. Проведение экскурсий, походов, выходов с детьми на внеклассные мероприятия за пределы </w:t>
      </w:r>
      <w:r w:rsidR="00A92299">
        <w:rPr>
          <w:rFonts w:ascii="Times New Roman" w:hAnsi="Times New Roman" w:cs="Times New Roman"/>
          <w:sz w:val="28"/>
          <w:szCs w:val="28"/>
        </w:rPr>
        <w:t>лицея</w:t>
      </w:r>
      <w:r w:rsidR="0016030E">
        <w:rPr>
          <w:rFonts w:ascii="Times New Roman" w:hAnsi="Times New Roman" w:cs="Times New Roman"/>
          <w:sz w:val="28"/>
          <w:szCs w:val="28"/>
        </w:rPr>
        <w:t xml:space="preserve"> разрешается только после издания соответствующего приказа директора </w:t>
      </w:r>
      <w:r w:rsidR="0016030E">
        <w:rPr>
          <w:rFonts w:ascii="Times New Roman" w:hAnsi="Times New Roman" w:cs="Times New Roman"/>
          <w:sz w:val="28"/>
          <w:szCs w:val="28"/>
          <w:shd w:val="clear" w:color="auto" w:fill="FFFFFF"/>
        </w:rPr>
        <w:t>МБОУ Лицея № 120</w:t>
      </w:r>
      <w:r w:rsidR="00A92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предварительной подаче заявления учителем</w:t>
      </w:r>
      <w:r w:rsidR="0016030E">
        <w:rPr>
          <w:rFonts w:ascii="Times New Roman" w:hAnsi="Times New Roman" w:cs="Times New Roman"/>
          <w:sz w:val="28"/>
          <w:szCs w:val="28"/>
        </w:rPr>
        <w:t>. Ответственность за жизнь и здоровье детей при пров</w:t>
      </w:r>
      <w:r w:rsidR="00A92299">
        <w:rPr>
          <w:rFonts w:ascii="Times New Roman" w:hAnsi="Times New Roman" w:cs="Times New Roman"/>
          <w:sz w:val="28"/>
          <w:szCs w:val="28"/>
        </w:rPr>
        <w:t>едении подобных мероприятий несут учителя</w:t>
      </w:r>
      <w:r w:rsidR="0016030E">
        <w:rPr>
          <w:rFonts w:ascii="Times New Roman" w:hAnsi="Times New Roman" w:cs="Times New Roman"/>
          <w:sz w:val="28"/>
          <w:szCs w:val="28"/>
        </w:rPr>
        <w:t xml:space="preserve">, </w:t>
      </w:r>
      <w:r w:rsidR="00A92299">
        <w:rPr>
          <w:rFonts w:ascii="Times New Roman" w:hAnsi="Times New Roman" w:cs="Times New Roman"/>
          <w:sz w:val="28"/>
          <w:szCs w:val="28"/>
        </w:rPr>
        <w:t>которые</w:t>
      </w:r>
      <w:r w:rsidR="0016030E"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A92299">
        <w:rPr>
          <w:rFonts w:ascii="Times New Roman" w:hAnsi="Times New Roman" w:cs="Times New Roman"/>
          <w:sz w:val="28"/>
          <w:szCs w:val="28"/>
        </w:rPr>
        <w:t>ы</w:t>
      </w:r>
      <w:r w:rsidR="0016030E">
        <w:rPr>
          <w:rFonts w:ascii="Times New Roman" w:hAnsi="Times New Roman" w:cs="Times New Roman"/>
          <w:sz w:val="28"/>
          <w:szCs w:val="28"/>
        </w:rPr>
        <w:t xml:space="preserve"> приказом директора. </w:t>
      </w:r>
    </w:p>
    <w:p w:rsidR="00AD4D3B" w:rsidRDefault="00683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16030E">
        <w:rPr>
          <w:rFonts w:ascii="Times New Roman" w:hAnsi="Times New Roman" w:cs="Times New Roman"/>
          <w:sz w:val="28"/>
          <w:szCs w:val="28"/>
        </w:rPr>
        <w:t xml:space="preserve">. Работа спортивных секций, различных кружков допускается только по расписанию, утвержденному директором </w:t>
      </w:r>
      <w:r w:rsidR="00A92299">
        <w:rPr>
          <w:rFonts w:ascii="Times New Roman" w:hAnsi="Times New Roman" w:cs="Times New Roman"/>
          <w:sz w:val="28"/>
          <w:szCs w:val="28"/>
        </w:rPr>
        <w:t>лицея</w:t>
      </w:r>
      <w:r w:rsidR="001603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3B" w:rsidRDefault="00683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6030E">
        <w:rPr>
          <w:rFonts w:ascii="Times New Roman" w:hAnsi="Times New Roman" w:cs="Times New Roman"/>
          <w:sz w:val="28"/>
          <w:szCs w:val="28"/>
        </w:rPr>
        <w:t xml:space="preserve">. График питания обучающихся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16030E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AD4D3B" w:rsidRDefault="00D7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16030E">
        <w:rPr>
          <w:rFonts w:ascii="Times New Roman" w:hAnsi="Times New Roman" w:cs="Times New Roman"/>
          <w:sz w:val="28"/>
          <w:szCs w:val="28"/>
        </w:rPr>
        <w:t>. Школьное расписание уроков</w:t>
      </w:r>
      <w:r>
        <w:rPr>
          <w:rFonts w:ascii="Times New Roman" w:hAnsi="Times New Roman" w:cs="Times New Roman"/>
          <w:sz w:val="28"/>
          <w:szCs w:val="28"/>
        </w:rPr>
        <w:t xml:space="preserve">, которое составляется заместителем директора по учебно-воспитательной работе, </w:t>
      </w:r>
      <w:r w:rsidR="0016030E">
        <w:rPr>
          <w:rFonts w:ascii="Times New Roman" w:hAnsi="Times New Roman" w:cs="Times New Roman"/>
          <w:sz w:val="28"/>
          <w:szCs w:val="28"/>
        </w:rPr>
        <w:t xml:space="preserve"> строится с учетом хода дневной и недельной кривой умственной работоспособности обучающихся, с использованием таблицы трудности предметов. </w:t>
      </w:r>
    </w:p>
    <w:p w:rsidR="00AD4D3B" w:rsidRDefault="00D7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16030E">
        <w:rPr>
          <w:rFonts w:ascii="Times New Roman" w:hAnsi="Times New Roman" w:cs="Times New Roman"/>
          <w:sz w:val="28"/>
          <w:szCs w:val="28"/>
        </w:rPr>
        <w:t xml:space="preserve">. На уроках с целью профилактики утомления, нарушения осанки, зрения обучающихся должны проводиться физкультурные минутки и гимнастика для глаз.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358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Изменение в режиме работы </w:t>
      </w:r>
      <w:r w:rsidR="00D73585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358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Все обучающиеся 2 — 9 классов аттестуются по четвертям, 10 — 11  классов — по полугодиям. Оценивание уровня знаний, умений и навыков обучающихся проводится в соответствии с Положением о текущем контроле, промежуточной аттестации и Положением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контроле.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358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 Государственная итоговая аттестация в 9,11 классах проводится в соответствии с нормативно-правовыми документами федерального</w:t>
      </w:r>
      <w:r w:rsidR="00D735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регионального </w:t>
      </w:r>
      <w:r w:rsidR="00D73585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уровней. </w:t>
      </w:r>
    </w:p>
    <w:p w:rsidR="00AD4D3B" w:rsidRDefault="00A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3B" w:rsidRDefault="00160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Режим рабочего времени и времени отдыха педагогических работников </w:t>
      </w:r>
    </w:p>
    <w:p w:rsidR="00AD4D3B" w:rsidRDefault="00160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_DdeLink__179_729927989"/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МБОУ Лицея № 120</w:t>
      </w:r>
    </w:p>
    <w:p w:rsidR="00AD4D3B" w:rsidRDefault="0016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педагогических работников устанавливается шестидневная рабочая неделя. Нормируемая часть рабочего времени работника определяется в соответствии с трудовым законодательством и тарификационным списком. </w:t>
      </w:r>
      <w:proofErr w:type="gramStart"/>
      <w:r w:rsidRPr="00D73585">
        <w:rPr>
          <w:rFonts w:ascii="Times New Roman" w:hAnsi="Times New Roman" w:cs="Times New Roman"/>
          <w:sz w:val="28"/>
          <w:szCs w:val="28"/>
        </w:rPr>
        <w:t xml:space="preserve">Другая часть педагогической работы работников, требующая затрат рабочего времени, которая не конкретизирована по количеству часов, вытекает из их должностных обязанностей, предусмотренных уставом </w:t>
      </w:r>
      <w:r w:rsidRPr="00D73585">
        <w:rPr>
          <w:rFonts w:ascii="Times New Roman" w:hAnsi="Times New Roman" w:cs="Times New Roman"/>
          <w:sz w:val="28"/>
          <w:szCs w:val="28"/>
          <w:shd w:val="clear" w:color="auto" w:fill="FFFFFF"/>
        </w:rPr>
        <w:t>МБОУ Лицея № 120</w:t>
      </w:r>
      <w:r>
        <w:rPr>
          <w:rFonts w:ascii="Times New Roman" w:hAnsi="Times New Roman" w:cs="Times New Roman"/>
          <w:sz w:val="28"/>
          <w:szCs w:val="28"/>
        </w:rPr>
        <w:t xml:space="preserve"> и Правилами внутреннего трудового распорядка и регулируется графиками и планами работы, и может быть связана с выполнением обязанностей, связанных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других мероприятий, предусмотренных образовательной программой.</w:t>
      </w:r>
    </w:p>
    <w:p w:rsidR="00AD4D3B" w:rsidRDefault="00A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3B" w:rsidRDefault="00160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Режим работы учебно-вспомогательного и обслуживающего персонала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Режим работы учебно-вспомогательного и обслуживающего персонала определяется из расчета нормативного количества часов на ставку по </w:t>
      </w:r>
      <w:r w:rsidR="00D73585">
        <w:rPr>
          <w:rFonts w:ascii="Times New Roman" w:hAnsi="Times New Roman" w:cs="Times New Roman"/>
          <w:sz w:val="28"/>
          <w:szCs w:val="28"/>
        </w:rPr>
        <w:t xml:space="preserve">пяти - </w:t>
      </w:r>
      <w:r w:rsidR="00D60F2F" w:rsidRPr="00D73585">
        <w:rPr>
          <w:rFonts w:ascii="Times New Roman" w:hAnsi="Times New Roman" w:cs="Times New Roman"/>
          <w:sz w:val="28"/>
          <w:szCs w:val="28"/>
        </w:rPr>
        <w:t>шестидневной</w:t>
      </w:r>
      <w:r w:rsidR="00D60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рабочей неделе, согласовывается с председателем профсоюзного комитета школы и утверждается директором </w:t>
      </w:r>
      <w:r w:rsidR="00D60F2F">
        <w:rPr>
          <w:rFonts w:ascii="Times New Roman" w:hAnsi="Times New Roman" w:cs="Times New Roman"/>
          <w:sz w:val="28"/>
          <w:szCs w:val="28"/>
        </w:rPr>
        <w:t>МБОУ Лицей № 120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Пропускной режим осуществляется в дневное время охранником</w:t>
      </w:r>
      <w:r w:rsidR="00D60F2F">
        <w:rPr>
          <w:rFonts w:ascii="Times New Roman" w:hAnsi="Times New Roman" w:cs="Times New Roman"/>
          <w:sz w:val="28"/>
          <w:szCs w:val="28"/>
        </w:rPr>
        <w:t xml:space="preserve">, </w:t>
      </w:r>
      <w:r w:rsidR="00D60F2F" w:rsidRPr="00D73585">
        <w:rPr>
          <w:rFonts w:ascii="Times New Roman" w:hAnsi="Times New Roman" w:cs="Times New Roman"/>
          <w:sz w:val="28"/>
          <w:szCs w:val="28"/>
        </w:rPr>
        <w:t>вахтером</w:t>
      </w:r>
      <w:r>
        <w:rPr>
          <w:rFonts w:ascii="Times New Roman" w:hAnsi="Times New Roman" w:cs="Times New Roman"/>
          <w:sz w:val="28"/>
          <w:szCs w:val="28"/>
        </w:rPr>
        <w:t xml:space="preserve"> и дежурным администратором, в ночное время – сторожами.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Посетители </w:t>
      </w:r>
      <w:r w:rsidR="00D73585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 ожидают встречи с педагогами в фойе 1 этажа. Посетителям запрещается парковать машины на территории </w:t>
      </w:r>
      <w:r w:rsidR="00D73585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Графики работы всех работников </w:t>
      </w:r>
      <w:r w:rsidR="00D73585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регламентируются Правилами внутреннего трудового распорядка и утверждаются приказом директора на текущий год. </w:t>
      </w:r>
    </w:p>
    <w:p w:rsidR="00AD4D3B" w:rsidRDefault="00A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3B" w:rsidRDefault="00160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Режим работы в выходные и праздничные дни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Работа сотрудников в выходные и праздничные дни осуществляется в соответствии со статьями 111, 112 Трудового Кодекса Российской Федерации и регламентируется приказом директора.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Режим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Лицея № 120 </w:t>
      </w:r>
      <w:r w:rsidR="00D73585">
        <w:rPr>
          <w:rFonts w:ascii="Times New Roman" w:hAnsi="Times New Roman" w:cs="Times New Roman"/>
          <w:sz w:val="28"/>
          <w:szCs w:val="28"/>
        </w:rPr>
        <w:t>в каникулы: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осенних, зимних, весенних каникул педагогический и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вспомогательный персонал работают согласно утвержденному плану работы, графикам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установленного ему объема учебной нагрузки (педагогической работы). </w:t>
      </w:r>
    </w:p>
    <w:p w:rsidR="00AD4D3B" w:rsidRDefault="00A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3B" w:rsidRDefault="0016030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>VII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вступления Положения в силу и способ его опубликования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Настоящее Положение вступает в силу с момента его утверждения директором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МБОУ Лицея № 120</w:t>
      </w:r>
      <w:r>
        <w:rPr>
          <w:rFonts w:ascii="Times New Roman" w:hAnsi="Times New Roman"/>
          <w:sz w:val="28"/>
          <w:szCs w:val="28"/>
        </w:rPr>
        <w:t xml:space="preserve">. Изменения, вносимые в Положение, вступают в силу в том же порядке.  </w:t>
      </w:r>
    </w:p>
    <w:p w:rsidR="00AD4D3B" w:rsidRDefault="001603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После утверждения Положения или изменений, внесенных в него, текст Положения или изменений размещается на официальном сайте </w:t>
      </w:r>
      <w:r w:rsidR="00D73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Лицея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120</w:t>
      </w:r>
      <w:r w:rsidR="00D60F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информационном стенде.  </w:t>
      </w:r>
    </w:p>
    <w:p w:rsidR="00AD4D3B" w:rsidRDefault="00AD4D3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D4D3B" w:rsidRDefault="00A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3B" w:rsidRDefault="0016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D3B" w:rsidSect="00D20FB8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3B"/>
    <w:rsid w:val="0016030E"/>
    <w:rsid w:val="001B4B5B"/>
    <w:rsid w:val="001D1517"/>
    <w:rsid w:val="004471B8"/>
    <w:rsid w:val="00683D53"/>
    <w:rsid w:val="00A372CA"/>
    <w:rsid w:val="00A92299"/>
    <w:rsid w:val="00AD4D3B"/>
    <w:rsid w:val="00D20FB8"/>
    <w:rsid w:val="00D32ABD"/>
    <w:rsid w:val="00D60F2F"/>
    <w:rsid w:val="00D73585"/>
    <w:rsid w:val="00EA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7B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16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30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7B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16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30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zamUVR</cp:lastModifiedBy>
  <cp:revision>3</cp:revision>
  <cp:lastPrinted>2014-12-01T07:46:00Z</cp:lastPrinted>
  <dcterms:created xsi:type="dcterms:W3CDTF">2015-02-09T08:50:00Z</dcterms:created>
  <dcterms:modified xsi:type="dcterms:W3CDTF">2015-02-09T08:50:00Z</dcterms:modified>
  <dc:language>ru-RU</dc:language>
</cp:coreProperties>
</file>