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6F" w:rsidRPr="006B7CFE" w:rsidRDefault="00B32B6F" w:rsidP="00B32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ЗДОРОВЬЕ – ПРИВИЛЕГИЯ </w:t>
      </w:r>
      <w:proofErr w:type="gramStart"/>
      <w:r w:rsidRPr="006B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МУДРЫХ</w:t>
      </w:r>
      <w:proofErr w:type="gramEnd"/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час, посвященный здоровому образу жизни. Медики утверждают, что состояние здоровья современных подростков неук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лонно ухудшается. И в то же время результаты социологических иссле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дований показывают, что большинство подростков ставят здоровье в число важнейших жизненных ценностей. В предлагаемом сценарии проблема ЗОЖ рассматривается сквозь призму философии. Мероприя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рассчитано на 2 часа: первый час - работа с понятиями, беседы, второй час - дискуссия.</w:t>
      </w:r>
    </w:p>
    <w:p w:rsidR="00C51A44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расширить предста</w:t>
      </w:r>
      <w:r w:rsidR="00C5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детей о здоровом образе ж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изни; формировать позитивную оценку активного, здорового образа жизни, критическое отношение к вредным привычкам; по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буждать к самопознанию, саморазвитию</w:t>
      </w:r>
      <w:r w:rsidR="00C51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 час общения.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работа: выбрать ведущих для инфор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мационного сообщения (2 ученика).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сделать ксерокопии материалов для дис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куссии (примерные аргументы сторон).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Оформление: написать на доске тему классного часа, памят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«Двенадцать секретов здоровья и долголетия» (взять из текста сценария).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классного часа</w:t>
      </w:r>
    </w:p>
    <w:p w:rsidR="00B32B6F" w:rsidRPr="00B32B6F" w:rsidRDefault="00B32B6F" w:rsidP="00B32B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Вступительная беседа.</w:t>
      </w:r>
    </w:p>
    <w:p w:rsidR="00B32B6F" w:rsidRPr="00B32B6F" w:rsidRDefault="00B32B6F" w:rsidP="00B32B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понятиями.</w:t>
      </w:r>
    </w:p>
    <w:p w:rsidR="00B32B6F" w:rsidRPr="00B32B6F" w:rsidRDefault="00B32B6F" w:rsidP="00B32B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 и мудрость.</w:t>
      </w:r>
    </w:p>
    <w:p w:rsidR="00B32B6F" w:rsidRPr="00B32B6F" w:rsidRDefault="00B32B6F" w:rsidP="00B32B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быть здоровым?</w:t>
      </w:r>
    </w:p>
    <w:p w:rsidR="00B32B6F" w:rsidRPr="00B32B6F" w:rsidRDefault="00B32B6F" w:rsidP="00B32B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жизни.</w:t>
      </w:r>
    </w:p>
    <w:p w:rsidR="00B32B6F" w:rsidRPr="00B32B6F" w:rsidRDefault="00B32B6F" w:rsidP="00B32B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блок «Хирург из Книги рекордов Гиннеса».</w:t>
      </w:r>
    </w:p>
    <w:p w:rsidR="00B32B6F" w:rsidRPr="00B32B6F" w:rsidRDefault="00B32B6F" w:rsidP="00B32B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беседа.</w:t>
      </w:r>
    </w:p>
    <w:p w:rsidR="00B32B6F" w:rsidRPr="00C51A44" w:rsidRDefault="00B32B6F" w:rsidP="00C51A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«Памяткой российскому долгожителю».</w:t>
      </w:r>
    </w:p>
    <w:p w:rsidR="00B32B6F" w:rsidRPr="00B32B6F" w:rsidRDefault="00B32B6F" w:rsidP="00B32B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беседа.</w:t>
      </w:r>
    </w:p>
    <w:p w:rsidR="00B32B6F" w:rsidRPr="00B32B6F" w:rsidRDefault="00B32B6F" w:rsidP="00B32B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(рефлексия).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p w:rsidR="00B32B6F" w:rsidRPr="00B32B6F" w:rsidRDefault="00B32B6F" w:rsidP="00B32B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Вступительная беседа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Прочитайте тему классного часа. Здоровье и мудрость - можно ли связывать эти понятия? Ви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новат ли человек в своих болезнях? И если да, </w:t>
      </w:r>
      <w:proofErr w:type="gramStart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каких?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ответы: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Нельзя винить человека во врожденных болезнях.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Можно винить в простудных заболеваниях, в кишечных ин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фекциях, в травмах по неосторожности.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Классный руководитель. Считаете ли вы себя мудрыми?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понятиями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Ум и мудрость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Прежде чем о чем-то гово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рить, нужно определиться с понятиями. Ключевые понятия сего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дня: «мудрость», «здоровье», «здоровый образ жизни». Что же такое мудрость?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задает вопросы, дети высказываются.) Какая общая противоположность есть у мудрости и ума?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(Глу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пость.)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глупость?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ли </w:t>
      </w:r>
      <w:proofErr w:type="gramStart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умный</w:t>
      </w:r>
      <w:proofErr w:type="gramEnd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быть мудрым, а мудрый не быть умным?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понять выражение: «Мудрость - это поиск лучших мнений в отсутствие точных знаний»?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детей.)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словаре С.И. Ожегова «мудрость» определяется как «глубокий ум, опирающийся на жизненный опыт». Можно сказать, что это дос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таточно полное определение?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значит быть здоровым?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Напомню, что, по определе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Всемирной организации здравоохранения, «здоровье - это состояние физического, духовного и социального благополучия», а не только отсутствие болезней и физических дефектов. Итак, су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ществует физическое, психическое и нравственное здоровье (его еще называют «социальным»). Предлагаю раскрыть смысл каждого из этих понятий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 группам)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объяснить, в чем это вид здоровья проявляется.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группа - физическое здоровье.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группа - психическое здоровье.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группа - нравственное, или социальное здоровье.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течение 3 мин дети обдумывают ответы.)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Слушаем ваши объяснения.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ответы: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группа: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здоровье - это естественное со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стояние организма, стабильная работа всех органов, хороший им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мунитет; проявляется в отсутствии болезней, травм.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группа: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психическое здоровье - зависит от состояния головного мозга, от развития мышления, памяти, внимания, от сте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пени развития волевых качеств; проявляется в эмоциональной ус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тойчивости, умении владеть собой.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Третья группа: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нравственное здоровье - зависит от нравствен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принципов человека, от их соответствия нормам морали; прояв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в сознательном отношении к труду, в культурном поведении, в активном неприятии пороков.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Может ли физически и пси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хически здоровый человек быть нравственным, моральным </w:t>
      </w:r>
      <w:proofErr w:type="gramStart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</w:t>
      </w:r>
      <w:proofErr w:type="gramEnd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? В каких случаях это бывает? (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он пренебрегает нормами морали.)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Здоровый образ жизни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А вот еще одно определение здорового образа жизни. Здоровый образ жизни - это образ жизни, который позволяет до глубокой старости сохранять физическое, психическое и нравственное здоровье. Я буду читать вам состав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ляющие ЗОЖ, попробуйте определить, к какому виду здоровья они относятся.</w:t>
      </w:r>
    </w:p>
    <w:p w:rsidR="00B32B6F" w:rsidRPr="00B32B6F" w:rsidRDefault="00B32B6F" w:rsidP="00B32B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режим труда и отдыха.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(Физическое, психиче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ское.)</w:t>
      </w:r>
    </w:p>
    <w:p w:rsidR="00B32B6F" w:rsidRPr="00B32B6F" w:rsidRDefault="00B32B6F" w:rsidP="00B32B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питание. (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Физическое.)</w:t>
      </w:r>
    </w:p>
    <w:p w:rsidR="00B32B6F" w:rsidRPr="00B32B6F" w:rsidRDefault="00B32B6F" w:rsidP="00B32B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Достаточная двигательная активность. (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Физическое, психиче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ское.)</w:t>
      </w:r>
    </w:p>
    <w:p w:rsidR="00B32B6F" w:rsidRPr="00B32B6F" w:rsidRDefault="00B32B6F" w:rsidP="00B32B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гигиена, закаливание. (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Физическое, психическое.)</w:t>
      </w:r>
    </w:p>
    <w:p w:rsidR="00B32B6F" w:rsidRPr="00B32B6F" w:rsidRDefault="00B32B6F" w:rsidP="00B32B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Искоренение вредных привычек. (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Физическое, психическое, нравственное.)</w:t>
      </w:r>
    </w:p>
    <w:p w:rsidR="00B32B6F" w:rsidRPr="00B32B6F" w:rsidRDefault="00B32B6F" w:rsidP="00B32B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людям, позитивное восприятие жизни. (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Психическое, нравственное.)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Информационный блок «Хирург из Книги рекордов Гиннеса» (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Руденко С.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Эликсир молодости Федора </w:t>
      </w:r>
      <w:proofErr w:type="spellStart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Углова</w:t>
      </w:r>
      <w:proofErr w:type="spellEnd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Учительская газета. 2001 .№11)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Есть болезни, которыми мож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заразиться. Но, оказывается, заразить может и положительный пример. Человек, сохранивший здоровье и долголетие, может стать образцом для подражания, примером мудрого отношения к сво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ему здоровью. Рассказ о таком человеке подготовили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(имена, фа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милии).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1. Наш герой - это доказательство истины, что здо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ровье - привилегия </w:t>
      </w:r>
      <w:proofErr w:type="gramStart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мудрых</w:t>
      </w:r>
      <w:proofErr w:type="gramEnd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о долгожителях у нас связано с Кавказом или Тибетом - там можно встретить столетних богатырей. А у нас, в России мужчины в среднем живут до 60, жен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щины до 77 лет. Поэтому герой нашего рассказа - человек уникаль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ный. Можно сказать, </w:t>
      </w:r>
      <w:proofErr w:type="gramStart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</w:t>
      </w:r>
      <w:proofErr w:type="gramEnd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мире. Его имя было занесено в Книгу рекордов Гиннеса. Это легенда отечественной хирургии, академик Федор Григорьевич Углов. В начале XXI </w:t>
      </w:r>
      <w:proofErr w:type="gramStart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был самым пожилым оперирующим хирургом мира.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Скончался Федор Григорьевич совсем недавно, в июне 2008 г., в возрасте 103 лет. Но до последнего он продолжал работать, пора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жая всех ясностью ума и прекрасной физической формой. Углов - профессор, доктор медицинских наук. Он был действительным чле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многих академий, председателем Союза борьбы за народную трезвость, лауреатом Ленинской премии, лауреатом Международ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премии Андрея Первозванного «За Веру и Верность», членом Союза писателей России, кавалером ордена «За заслуги перед Оте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чеством» IV степени, автором многих книг.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2. Стать хирургом Федор Углов решил еще в юности. Большое влияние на него оказала мать, простая русская женщина. Она научила его терпению и доброму отношению к людям. Эти за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поведи помогли Федору в его врачебной практике. Ему пришлось много учиться. После учебы в Иркутске, Ленинграде он вернулся в родной городок и стал работать хирургом. Ему приходилось де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самые разные операции, выезжать на вызовы и ночью, и в вы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ходные. Тогда он взял себе за правило - ни капли спиртного, ведь 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непростительная слабость хирурга может стоить жизни больному. Начало своей врачебной карьеры Федор Григорьевич вспоминал с иронией. Когда к нему в кабинет заходил пациент, доктор выслу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шивал его и просил выйти за дверь, а сам в это время лихорадочно листал справочники и учебники, чтобы установить диагноз.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proofErr w:type="spellStart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I.Ho</w:t>
      </w:r>
      <w:proofErr w:type="spellEnd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приходили опыт и знания, росло мастерство молодого хирурга. Он решил продолжить учебу и вер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нулся в Ленинград. Здесь тоже не все шло гладко. Его наставник, опытный и строгий хирург как-то заявила: «У вас не руки, а крюки, вам и дворником с такими руками нельзя работать, не то, что хи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рургом. Пока не разработаете их, я вас в операционную не пущу». Пришлось ему 3 месяца тренироваться в работе с иглой и ниткой. Чтобы создать иллюзию операции, он штопал чулки, помещая их в ящик стола и, возясь с ними вслепую, учился завязывать узлы.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для хирурга нужна не только техника рук. «Хирург должен быть таким, как в старинной русской поговорке: иметь глаз орла, силу льва и сердце женщины», - считал Федор Григорьевич. Он и был таким хирургом. Он первым начал делать такие операции, на ко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торые не решались другие. И, благодаря ему, сейчас эти операции не вызывают трудностей у хирургов.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 Григорьевич Углов был универсальный хирург. Он опе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рировал раненых в Великой Отечественной, спасал жизни в блокад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 Ленинграде. Профессору </w:t>
      </w:r>
      <w:proofErr w:type="spellStart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Углову</w:t>
      </w:r>
      <w:proofErr w:type="spellEnd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 обязана рождением новых разделов хирургии.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1.Нов Книгу рекордов Гиннеса Углов попал по дру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гой причине. Он был единственным в мире практикующим хирургом старше 90 лет. До 97 лет он проводил сложные операции! Вот что он говорил о секретах своего долголетия: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поставил себе цель и всю жизнь к ней стремился, это мне и помогло. Я и сейчас постоянно работаю, ложусь спать в половине двенадцатого ночи, встаю в половине восьмого. Днем никогда не сплю. От обеденного стола сразу же перехожу к рабочему. И, конечно же, веду здоровый образ жизни. Не пью и не курю. Обливаюсь холодной водой прямо на снегу. Двадцать лет таких процедур, и я </w:t>
      </w:r>
      <w:proofErr w:type="gramStart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напрочь</w:t>
      </w:r>
      <w:proofErr w:type="gramEnd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забыл дорогу в аптеку. Чтоб сохранить бодрость, не обойтись и без спорта. В юности я занимался французской борьбой, любил позаниматься на турнике, ходить на лыжах. Сейчас, когда есть свободное время, люблю гулять пешком по лесу - общение с природой помогает восстановить силы. Я и сейчас с удовольствием делаю любую до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машнюю работу - колю дрова, убираю снег на даче. Да и обед по надобности запросто могу приготовить... Но главное - делать людям добро. Этому меня учила мама.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Интерактивная беседа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Биография этого человека поучительна. Это и правильный выбор своего пути, и целеустрем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ленность, и любовь к своему делу. Легко ли ему подражать?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ответы:</w:t>
      </w:r>
    </w:p>
    <w:p w:rsidR="00B32B6F" w:rsidRPr="00B32B6F" w:rsidRDefault="00B32B6F" w:rsidP="00B32B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жил в другую эпоху, когда государство предоставляло все возможности для самореализации.</w:t>
      </w:r>
    </w:p>
    <w:p w:rsidR="00B32B6F" w:rsidRPr="00B32B6F" w:rsidRDefault="00B32B6F" w:rsidP="00B32B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Подражать ему очень трудно, потому что нужно много рабо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над собой, не прощать своих слабостей.</w:t>
      </w:r>
    </w:p>
    <w:p w:rsidR="00B32B6F" w:rsidRPr="00B32B6F" w:rsidRDefault="00B32B6F" w:rsidP="00B32B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нужно лучшие годы жизни посвятить учебе, рабо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- а ради чего? Чтобы попасть в Книгу рекордов?</w:t>
      </w:r>
    </w:p>
    <w:p w:rsidR="00B32B6F" w:rsidRPr="00B32B6F" w:rsidRDefault="00B32B6F" w:rsidP="00B32B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Зачем жить до ста лет? Нужно в молодости взять от жизни все!</w:t>
      </w:r>
    </w:p>
    <w:p w:rsidR="00B32B6F" w:rsidRPr="00B32B6F" w:rsidRDefault="00B32B6F" w:rsidP="00B32B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Жалко смотреть на старых людей, зачем еще жить до ста лет?</w:t>
      </w:r>
    </w:p>
    <w:p w:rsidR="00B32B6F" w:rsidRPr="00B32B6F" w:rsidRDefault="00B32B6F" w:rsidP="00B32B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 не просто продлил свою жизнь - он продлил активную жизнь. Он показал, что и в 100 лет можно работать, быть нуж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людям, наслаждаться жизнью.</w:t>
      </w:r>
    </w:p>
    <w:p w:rsidR="00B32B6F" w:rsidRPr="00B32B6F" w:rsidRDefault="00B32B6F" w:rsidP="00B32B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поучиться у этого хирурга, как сохранить здоровье и работоспособность до 100 лет.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«Памяткой российскому долгожителю»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Из всех своих рекомендаций Федор Углов составил «Памятку российскому долгожителю». В этой памятке 12 правил. Но некоторые правила, казалось бы, не имеют отношения к здоровью и нуждаются в разъяснении. Однако этих разъяснений академик не дал, предоставляя нам самим делать вы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воды. Постарайтесь объяснить, как выполнение каждого из этих правил скажется на улучшении нашего </w:t>
      </w:r>
      <w:proofErr w:type="gramStart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</w:t>
      </w:r>
      <w:proofErr w:type="gramStart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здоровье может идти речь?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Слушаем ваши разъяснения.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читает правило, желающие высказываются.)</w:t>
      </w:r>
    </w:p>
    <w:p w:rsidR="00B32B6F" w:rsidRPr="00B32B6F" w:rsidRDefault="00B32B6F" w:rsidP="00B32B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 родину. И защищай ее. Безродные долго не живут. </w:t>
      </w:r>
      <w:proofErr w:type="gramStart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ровье связано с патриотизмом.</w:t>
      </w:r>
      <w:proofErr w:type="gramEnd"/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Родина - это корни, вера, же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лание оставить после себя хорошее наследство. </w:t>
      </w:r>
      <w:proofErr w:type="gramStart"/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Этот пункт касается нравственного, психического здоровья.)</w:t>
      </w:r>
      <w:proofErr w:type="gramEnd"/>
    </w:p>
    <w:p w:rsidR="00B32B6F" w:rsidRPr="00B32B6F" w:rsidRDefault="00B32B6F" w:rsidP="00B32B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 работу. И физическую тоже. </w:t>
      </w:r>
      <w:proofErr w:type="gramStart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дает энергию, цель в жизни.</w:t>
      </w:r>
      <w:proofErr w:type="gramEnd"/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Именно в работе человек может наиболее полно рас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крыть себя как личность. </w:t>
      </w:r>
      <w:proofErr w:type="gramStart"/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Этот пункт имеет отношение к физическому, психическому, нравственному здоровью.)</w:t>
      </w:r>
      <w:proofErr w:type="gramEnd"/>
    </w:p>
    <w:p w:rsidR="00B32B6F" w:rsidRPr="00B32B6F" w:rsidRDefault="00B32B6F" w:rsidP="00B32B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 владеть собой. Не падай духом ни при каких обстоятель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ствах.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(Этот пункт касается психического здоровья</w:t>
      </w:r>
      <w:proofErr w:type="gramStart"/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.У</w:t>
      </w:r>
      <w:proofErr w:type="gramEnd"/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падок духа может привести к депрессии, когда сломаться может даже высоконравственный и физически крепкий человек.)</w:t>
      </w:r>
    </w:p>
    <w:p w:rsidR="00B32B6F" w:rsidRPr="00B32B6F" w:rsidRDefault="00B32B6F" w:rsidP="00B32B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пей и не кури, иначе бесполезны будут все осталь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рекомендации. (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Речь здесь идет о физическом здоровье</w:t>
      </w:r>
      <w:proofErr w:type="gramStart"/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.Э</w:t>
      </w:r>
      <w:proofErr w:type="gramEnd"/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 вредные привычки буквально разрушают человека.)</w:t>
      </w:r>
    </w:p>
    <w:p w:rsidR="00B32B6F" w:rsidRPr="00B32B6F" w:rsidRDefault="00B32B6F" w:rsidP="00B32B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 свою семью. Умей отвечать за нее.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правило гово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рит о психическом, нравственном здоровье</w:t>
      </w:r>
      <w:proofErr w:type="gramStart"/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.С</w:t>
      </w:r>
      <w:proofErr w:type="gramEnd"/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емья дает чело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веку ощущение защиты, стабильности, сознание правильно прожитой жизни.)</w:t>
      </w:r>
    </w:p>
    <w:p w:rsidR="00B32B6F" w:rsidRPr="00B32B6F" w:rsidRDefault="00B32B6F" w:rsidP="00B32B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 свой нормальный вес, чего бы тебе это ни стоило. Не переедай!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(Речь идет о физическом здоровье</w:t>
      </w:r>
      <w:proofErr w:type="gramStart"/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.Н</w:t>
      </w:r>
      <w:proofErr w:type="gramEnd"/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избы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точный вес может стать причиной и психологических рас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стройств.)</w:t>
      </w:r>
    </w:p>
    <w:p w:rsidR="00B32B6F" w:rsidRPr="00B32B6F" w:rsidRDefault="00B32B6F" w:rsidP="00B32B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осторожен на дороге. Сегодня это одно из самых опас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для жизни мест.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Травмы-это</w:t>
      </w:r>
      <w:proofErr w:type="gramEnd"/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относится к физическому здоровью.)</w:t>
      </w:r>
    </w:p>
    <w:p w:rsidR="00B32B6F" w:rsidRPr="00B32B6F" w:rsidRDefault="00B32B6F" w:rsidP="00B32B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бойся вовремя пойти к врачу.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(Для этого нужно преодо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леть свою лень и страх - значит, нужно обладать психиче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ским здоровьем.)</w:t>
      </w:r>
    </w:p>
    <w:p w:rsidR="00B32B6F" w:rsidRPr="00B32B6F" w:rsidRDefault="00B32B6F" w:rsidP="00B32B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Избавь своих детей от разрушающей здоровье музыки.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призыв защитить психику ребенка</w:t>
      </w:r>
      <w:proofErr w:type="gramStart"/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.М</w:t>
      </w:r>
      <w:proofErr w:type="gramEnd"/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узыка может оказывать разрушительное воздействие: человек становится неуправ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ляемым.)</w:t>
      </w:r>
    </w:p>
    <w:p w:rsidR="00B32B6F" w:rsidRPr="00B32B6F" w:rsidRDefault="00B32B6F" w:rsidP="00B32B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труда и отдыха заложен в самой основе работы твое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тела. Люби свое тело, щади его.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(Нельзя переутомляться, нужно правильно распределять нагрузку</w:t>
      </w:r>
      <w:proofErr w:type="gramStart"/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.И</w:t>
      </w:r>
      <w:proofErr w:type="gramEnd"/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наче можно прийти к нервному срыву, а значит, подорвать психическое и физиче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ское здоровье.)</w:t>
      </w:r>
    </w:p>
    <w:p w:rsidR="00B32B6F" w:rsidRPr="00B32B6F" w:rsidRDefault="00B32B6F" w:rsidP="00B32B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бессмертие недостижимо, но продолжитель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твоей жизни во многом зависит от тебя самого.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(Забота о физическом, психическом, нравственном здоровье помогает продлить жизнь.)</w:t>
      </w:r>
    </w:p>
    <w:p w:rsidR="00B32B6F" w:rsidRPr="00F061AA" w:rsidRDefault="00B32B6F" w:rsidP="00B32B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Делай добро. Зло, к сожалению, само получится.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(Это правило помогает сохранить и физическое, и психическое, и нравст</w:t>
      </w:r>
      <w:r w:rsidRPr="00B3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венное здоровье.)</w:t>
      </w:r>
    </w:p>
    <w:p w:rsidR="00B32B6F" w:rsidRPr="00B32B6F" w:rsidRDefault="0026477B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B32B6F" w:rsidRPr="00B32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Заключительная беседа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Здоровье - привилегия муд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рости. Чтобы сохранить здоровье, нужно проявить мудрость. Как это сделать?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ответы:</w:t>
      </w:r>
    </w:p>
    <w:p w:rsidR="00B32B6F" w:rsidRPr="00B32B6F" w:rsidRDefault="00B32B6F" w:rsidP="00B32B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высшую цель, обрести смысл жизни.</w:t>
      </w:r>
    </w:p>
    <w:p w:rsidR="00B32B6F" w:rsidRPr="00B32B6F" w:rsidRDefault="00B32B6F" w:rsidP="00B32B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излишеств.</w:t>
      </w:r>
    </w:p>
    <w:p w:rsidR="00B32B6F" w:rsidRPr="00B32B6F" w:rsidRDefault="00B32B6F" w:rsidP="00B32B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Познать себя, делать то, что тебе полезно. Избегать того, что может навредить.</w:t>
      </w:r>
    </w:p>
    <w:p w:rsidR="00B32B6F" w:rsidRPr="00B32B6F" w:rsidRDefault="00B32B6F" w:rsidP="00B32B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меру во всем.</w:t>
      </w:r>
    </w:p>
    <w:p w:rsidR="00B32B6F" w:rsidRPr="00B32B6F" w:rsidRDefault="00B32B6F" w:rsidP="00B32B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подумать, а потом сделать, а не наоборот.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Философы говорят, что ум да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человеку от природы, разум дается обучением, мудрость при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обретается самосознанием и самовоспитанием. Вот и получается, что здоровье - это непрестанная работа над собой, воспитание себя. И опыт Ф.Г. </w:t>
      </w:r>
      <w:proofErr w:type="spellStart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Углова</w:t>
      </w:r>
      <w:proofErr w:type="spellEnd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наглядно подтверждает.</w:t>
      </w:r>
    </w:p>
    <w:p w:rsidR="00B32B6F" w:rsidRPr="00B32B6F" w:rsidRDefault="0026477B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B32B6F" w:rsidRPr="00B32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(рефлексия)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Что в сегодняшнем разговоре показалось вам интересным и полезным? С чем вы не согласны?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материал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Книги Ф.Г. </w:t>
      </w:r>
      <w:proofErr w:type="spellStart"/>
      <w:r w:rsidRPr="00B32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Углова</w:t>
      </w:r>
      <w:proofErr w:type="spellEnd"/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«Живем ли мы свой век», «Как уберечь здоровье человека», «Образ жиз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и здоровье», «</w:t>
      </w:r>
      <w:proofErr w:type="spellStart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Ломехузы</w:t>
      </w:r>
      <w:proofErr w:type="spellEnd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«Самоубийцы», «Правда и ложь о разрешенных наркотиках», «Человеку мало века».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мудрости*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...Мудрость - это умение возвыситься над своими текущими, сию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минутными интересами ради интересов более дальних, в перспективе - простирающихся за пределы индивидуальной жизни. </w:t>
      </w:r>
      <w:proofErr w:type="gramStart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Мудрый</w:t>
      </w:r>
      <w:proofErr w:type="gramEnd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меняет радости дня на удовольствие минуты, не променяет счастья жизни на радости дня, не променяет вечного блага на счастье жизни. Мудрость - это умение воздавать каждой вещи по ее мере, отделяя меру минуты от меры дня, меру пути от меры дома и меру любви от меры дружбы. </w:t>
      </w:r>
      <w:proofErr w:type="gramStart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Мудрый старается быть соразмерным тем условиям, в которых застал себя на земле, воспринимая жизнь как дар и как аксиому, из ко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торой следует исходить и с которой бессмысленно спорить.</w:t>
      </w:r>
      <w:proofErr w:type="gramEnd"/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поисках наибольшего блага для себя и для других он не упускает случая изме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 то, что поддается изменению, но и не борется с тем, что считает необоримым.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пассивное качество воли именуется терпением, а активное - мужеством, то мудрость - это именно способность различать сферы применения этих качеств, отличать обстоятельства, которые нужно пре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терпевать, от обстоятельств, которые нужно переделывать. Выражение мудрости можно найти в следующем известном изречении: «Господи, дай мне благодать принять безмятежно вещи, которые нельзя изменить; 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мужество - чтобы изменить вещи, подлежащие изменению; и мудрость - отличить одно от другого». Иными словами, мудрость как бы посредствует между добродетелями терпения и мужества, разграничивая области их действия: принимать то, чего я не могу изменить, и изменять то, чего я не могу принять.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Мудрость, ум и суемудрие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Мудрость сходна с умом - у них имеется общая противоположность: глупость. Глупость - это непонимание меры, несоблюдение границ между вещами, подмена одного другим, действие в одном мире по законам другого. Фольклорный глупец плачет на свадьбе и танцует на похоронах. Но мудрость следует отличать от ума. Мудрый человек, как правило,</w:t>
      </w:r>
      <w:r w:rsidR="00C5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мен, но умный - не обязательно мудр. Мудрость - это такой ум, который понимает свои собственные границы и сознательно может заменять дей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ума действием сердца или действием тела. Прикоснуться к плечу страдающего мудрее, чем произнести назидание, вроде тех, что про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износят друзья Иова. Мудрость умнее самого ума, она понимает место ума в мире, его ог</w:t>
      </w:r>
      <w:r w:rsidR="00C5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раниченность желанием, 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бессмыслицей. Мудрость может взвешивать ум и не-ум и отдавать предпочтение тому или иному. То, что может выглядеть безумием для ума, то может быть оправдано мудростью.</w:t>
      </w:r>
    </w:p>
    <w:p w:rsidR="00B32B6F" w:rsidRPr="00B32B6F" w:rsidRDefault="00B32B6F" w:rsidP="00B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 дается человеку от природы, разум дается обучением, мудрость приобретается самосознанием и самовоспитанием.</w:t>
      </w:r>
    </w:p>
    <w:p w:rsidR="00B32B6F" w:rsidRPr="00B32B6F" w:rsidRDefault="00B32B6F" w:rsidP="00B32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2B6F" w:rsidRPr="00B32B6F" w:rsidRDefault="00B32B6F" w:rsidP="00B32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6F" w:rsidRPr="00B32B6F" w:rsidRDefault="00B32B6F" w:rsidP="00B32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F06" w:rsidRPr="00B32B6F" w:rsidRDefault="00F73F06">
      <w:pPr>
        <w:rPr>
          <w:u w:val="single"/>
        </w:rPr>
      </w:pPr>
    </w:p>
    <w:sectPr w:rsidR="00F73F06" w:rsidRPr="00B32B6F" w:rsidSect="0028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24pt" o:bullet="t">
        <v:imagedata r:id="rId1" o:title="clip_image001"/>
        <o:lock v:ext="edit" cropping="t"/>
      </v:shape>
    </w:pict>
  </w:numPicBullet>
  <w:abstractNum w:abstractNumId="0">
    <w:nsid w:val="FFFFFF82"/>
    <w:multiLevelType w:val="singleLevel"/>
    <w:tmpl w:val="CB48100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7A7A6B"/>
    <w:multiLevelType w:val="multilevel"/>
    <w:tmpl w:val="6580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2788C"/>
    <w:multiLevelType w:val="multilevel"/>
    <w:tmpl w:val="D97A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D6070"/>
    <w:multiLevelType w:val="multilevel"/>
    <w:tmpl w:val="0630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269C6"/>
    <w:multiLevelType w:val="multilevel"/>
    <w:tmpl w:val="3BF2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8489E"/>
    <w:multiLevelType w:val="multilevel"/>
    <w:tmpl w:val="3694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F1AF6"/>
    <w:multiLevelType w:val="multilevel"/>
    <w:tmpl w:val="17F4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3446B"/>
    <w:multiLevelType w:val="hybridMultilevel"/>
    <w:tmpl w:val="37D40EB2"/>
    <w:lvl w:ilvl="0" w:tplc="3A94C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AD67B3C"/>
    <w:multiLevelType w:val="multilevel"/>
    <w:tmpl w:val="1C70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FE2228"/>
    <w:multiLevelType w:val="hybridMultilevel"/>
    <w:tmpl w:val="1DF2214E"/>
    <w:lvl w:ilvl="0" w:tplc="1D26A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09A9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4870B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4F52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6986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725CDE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A2484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202A2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F87CC6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71C4650"/>
    <w:multiLevelType w:val="multilevel"/>
    <w:tmpl w:val="650A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FE7"/>
    <w:rsid w:val="000E03F4"/>
    <w:rsid w:val="0026477B"/>
    <w:rsid w:val="00280DAA"/>
    <w:rsid w:val="00380503"/>
    <w:rsid w:val="004E2716"/>
    <w:rsid w:val="006B7CFE"/>
    <w:rsid w:val="00B32B6F"/>
    <w:rsid w:val="00C51A44"/>
    <w:rsid w:val="00E35FE7"/>
    <w:rsid w:val="00F061AA"/>
    <w:rsid w:val="00F73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AA"/>
  </w:style>
  <w:style w:type="paragraph" w:styleId="1">
    <w:name w:val="heading 1"/>
    <w:basedOn w:val="a"/>
    <w:next w:val="a"/>
    <w:link w:val="10"/>
    <w:qFormat/>
    <w:rsid w:val="003805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3805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5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5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List 2"/>
    <w:basedOn w:val="a"/>
    <w:semiHidden/>
    <w:unhideWhenUsed/>
    <w:rsid w:val="0038050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805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80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"/>
    <w:basedOn w:val="a"/>
    <w:uiPriority w:val="99"/>
    <w:semiHidden/>
    <w:unhideWhenUsed/>
    <w:rsid w:val="00380503"/>
    <w:pPr>
      <w:ind w:left="283" w:hanging="283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805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80503"/>
  </w:style>
  <w:style w:type="paragraph" w:styleId="a8">
    <w:name w:val="List Continue"/>
    <w:basedOn w:val="a"/>
    <w:uiPriority w:val="99"/>
    <w:semiHidden/>
    <w:unhideWhenUsed/>
    <w:rsid w:val="00380503"/>
    <w:pPr>
      <w:spacing w:after="120"/>
      <w:ind w:left="283"/>
      <w:contextualSpacing/>
    </w:pPr>
  </w:style>
  <w:style w:type="character" w:customStyle="1" w:styleId="31">
    <w:name w:val="Заголовок 3 Знак"/>
    <w:basedOn w:val="a0"/>
    <w:link w:val="30"/>
    <w:uiPriority w:val="9"/>
    <w:semiHidden/>
    <w:rsid w:val="00380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80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2">
    <w:name w:val="List Continue 2"/>
    <w:basedOn w:val="a"/>
    <w:uiPriority w:val="99"/>
    <w:semiHidden/>
    <w:unhideWhenUsed/>
    <w:rsid w:val="00380503"/>
    <w:pPr>
      <w:spacing w:after="120"/>
      <w:ind w:left="566"/>
      <w:contextualSpacing/>
    </w:pPr>
  </w:style>
  <w:style w:type="paragraph" w:styleId="a9">
    <w:name w:val="Body Text First Indent"/>
    <w:basedOn w:val="a3"/>
    <w:link w:val="aa"/>
    <w:uiPriority w:val="99"/>
    <w:semiHidden/>
    <w:unhideWhenUsed/>
    <w:rsid w:val="00380503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Красная строка Знак"/>
    <w:basedOn w:val="a4"/>
    <w:link w:val="a9"/>
    <w:uiPriority w:val="99"/>
    <w:semiHidden/>
    <w:rsid w:val="00380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380503"/>
    <w:pPr>
      <w:spacing w:before="150" w:after="150" w:line="240" w:lineRule="auto"/>
      <w:ind w:left="150" w:right="150"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semiHidden/>
    <w:unhideWhenUsed/>
    <w:rsid w:val="0038050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3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2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05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3805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5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5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List 2"/>
    <w:basedOn w:val="a"/>
    <w:semiHidden/>
    <w:unhideWhenUsed/>
    <w:rsid w:val="0038050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805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80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"/>
    <w:basedOn w:val="a"/>
    <w:uiPriority w:val="99"/>
    <w:semiHidden/>
    <w:unhideWhenUsed/>
    <w:rsid w:val="00380503"/>
    <w:pPr>
      <w:ind w:left="283" w:hanging="283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805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80503"/>
  </w:style>
  <w:style w:type="paragraph" w:styleId="a8">
    <w:name w:val="List Continue"/>
    <w:basedOn w:val="a"/>
    <w:uiPriority w:val="99"/>
    <w:semiHidden/>
    <w:unhideWhenUsed/>
    <w:rsid w:val="00380503"/>
    <w:pPr>
      <w:spacing w:after="120"/>
      <w:ind w:left="283"/>
      <w:contextualSpacing/>
    </w:pPr>
  </w:style>
  <w:style w:type="character" w:customStyle="1" w:styleId="31">
    <w:name w:val="Заголовок 3 Знак"/>
    <w:basedOn w:val="a0"/>
    <w:link w:val="30"/>
    <w:uiPriority w:val="9"/>
    <w:semiHidden/>
    <w:rsid w:val="00380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80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2">
    <w:name w:val="List Continue 2"/>
    <w:basedOn w:val="a"/>
    <w:uiPriority w:val="99"/>
    <w:semiHidden/>
    <w:unhideWhenUsed/>
    <w:rsid w:val="00380503"/>
    <w:pPr>
      <w:spacing w:after="120"/>
      <w:ind w:left="566"/>
      <w:contextualSpacing/>
    </w:pPr>
  </w:style>
  <w:style w:type="paragraph" w:styleId="a9">
    <w:name w:val="Body Text First Indent"/>
    <w:basedOn w:val="a3"/>
    <w:link w:val="aa"/>
    <w:uiPriority w:val="99"/>
    <w:semiHidden/>
    <w:unhideWhenUsed/>
    <w:rsid w:val="00380503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Красная строка Знак"/>
    <w:basedOn w:val="a4"/>
    <w:link w:val="a9"/>
    <w:uiPriority w:val="99"/>
    <w:semiHidden/>
    <w:rsid w:val="00380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380503"/>
    <w:pPr>
      <w:spacing w:before="150" w:after="150" w:line="240" w:lineRule="auto"/>
      <w:ind w:left="150" w:right="150"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semiHidden/>
    <w:unhideWhenUsed/>
    <w:rsid w:val="0038050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3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2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7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83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0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9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8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2435</Words>
  <Characters>13880</Characters>
  <Application>Microsoft Office Word</Application>
  <DocSecurity>0</DocSecurity>
  <Lines>115</Lines>
  <Paragraphs>32</Paragraphs>
  <ScaleCrop>false</ScaleCrop>
  <Company/>
  <LinksUpToDate>false</LinksUpToDate>
  <CharactersWithSpaces>16283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lpol</dc:creator>
  <cp:keywords/>
  <dc:description/>
  <cp:lastModifiedBy>polyanskaya</cp:lastModifiedBy>
  <cp:revision>8</cp:revision>
  <dcterms:created xsi:type="dcterms:W3CDTF">2015-04-15T15:22:00Z</dcterms:created>
  <dcterms:modified xsi:type="dcterms:W3CDTF">2015-04-23T12:20:00Z</dcterms:modified>
</cp:coreProperties>
</file>